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1C" w:rsidRDefault="00F03F1C" w:rsidP="00F03F1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-9pt;width:225pt;height:144.55pt;z-index:251658240" stroked="f">
            <v:textbox>
              <w:txbxContent>
                <w:p w:rsidR="00F03F1C" w:rsidRPr="00F03F1C" w:rsidRDefault="00F03F1C" w:rsidP="00F03F1C"/>
              </w:txbxContent>
            </v:textbox>
          </v:shape>
        </w:pict>
      </w:r>
      <w:r>
        <w:pict>
          <v:shape id="_x0000_s1027" type="#_x0000_t202" style="position:absolute;margin-left:-9pt;margin-top:-9pt;width:234pt;height:144.55pt;z-index:251658240" stroked="f">
            <v:textbox style="mso-next-textbox:#_x0000_s1027">
              <w:txbxContent>
                <w:p w:rsidR="00F03F1C" w:rsidRPr="00F03F1C" w:rsidRDefault="00F03F1C" w:rsidP="00F03F1C"/>
              </w:txbxContent>
            </v:textbox>
          </v:shape>
        </w:pict>
      </w:r>
    </w:p>
    <w:p w:rsidR="00F03F1C" w:rsidRDefault="00F03F1C" w:rsidP="00F03F1C"/>
    <w:p w:rsidR="00F03F1C" w:rsidRDefault="00F03F1C" w:rsidP="00F03F1C"/>
    <w:p w:rsidR="00F03F1C" w:rsidRDefault="00F03F1C" w:rsidP="00F03F1C"/>
    <w:p w:rsidR="00F03F1C" w:rsidRDefault="00F03F1C" w:rsidP="00F03F1C"/>
    <w:p w:rsidR="00F03F1C" w:rsidRDefault="00F03F1C" w:rsidP="00F03F1C"/>
    <w:p w:rsidR="00F03F1C" w:rsidRDefault="00F03F1C" w:rsidP="00F03F1C"/>
    <w:p w:rsidR="00F03F1C" w:rsidRDefault="00F03F1C" w:rsidP="00F03F1C"/>
    <w:p w:rsidR="00F03F1C" w:rsidRDefault="00F03F1C" w:rsidP="00F03F1C"/>
    <w:p w:rsidR="00F03F1C" w:rsidRDefault="00F03F1C" w:rsidP="00F03F1C"/>
    <w:p w:rsidR="00F03F1C" w:rsidRDefault="00F03F1C" w:rsidP="00F03F1C"/>
    <w:p w:rsidR="00F03F1C" w:rsidRDefault="00F03F1C" w:rsidP="00F03F1C"/>
    <w:p w:rsidR="00F03F1C" w:rsidRDefault="00F03F1C" w:rsidP="00F03F1C">
      <w:r>
        <w:rPr>
          <w:noProof/>
        </w:rPr>
        <w:lastRenderedPageBreak/>
        <w:drawing>
          <wp:inline distT="0" distB="0" distL="0" distR="0">
            <wp:extent cx="5940425" cy="8168448"/>
            <wp:effectExtent l="19050" t="0" r="3175" b="0"/>
            <wp:docPr id="1" name="Рисунок 1" descr="C:\Users\USER\Pictures\2019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1C" w:rsidRDefault="00F03F1C" w:rsidP="00F03F1C"/>
    <w:p w:rsidR="00F03F1C" w:rsidRDefault="00F03F1C" w:rsidP="00F03F1C"/>
    <w:p w:rsidR="00F03F1C" w:rsidRDefault="00F03F1C" w:rsidP="00F03F1C"/>
    <w:p w:rsidR="00F03F1C" w:rsidRDefault="00F03F1C" w:rsidP="00F03F1C"/>
    <w:p w:rsidR="00F03F1C" w:rsidRDefault="00F03F1C" w:rsidP="00F03F1C"/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служит для оптимизации взаимодействия работников с другими участниками образовательных отношений, профилактики конфликта интересов педагогического работника, при котором у него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 и их родителей (законных представителей).</w:t>
      </w:r>
    </w:p>
    <w:p w:rsidR="00F03F1C" w:rsidRDefault="00F03F1C" w:rsidP="00F03F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Своевременное выявление конфликта интересов в деятельности работников дошкольного образовательного учреждения является одним из ключевых элементов предотвращения коррупционных правонарушений.</w:t>
      </w:r>
    </w:p>
    <w:p w:rsidR="00F03F1C" w:rsidRDefault="00F03F1C" w:rsidP="00F03F1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Правовое обеспечение конфликта интересов работника детского сада определяется федеральной и региональной нормативной базой. Первичным органом по рассмотрению конфликтных ситуаций в дошкольном образовательном учреждении является Комиссия по урегулированию споров между участниками образовательных отношений.</w:t>
      </w:r>
    </w:p>
    <w:p w:rsidR="00F03F1C" w:rsidRDefault="00F03F1C" w:rsidP="00F03F1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При возникновении ситуации конфликта интересов работника дошкольного образовательного учреждения должны соблюдаться права личности всех сторон конфликта.</w:t>
      </w:r>
    </w:p>
    <w:p w:rsidR="00F03F1C" w:rsidRDefault="00F03F1C" w:rsidP="00F03F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sz w:val="28"/>
          <w:szCs w:val="28"/>
          <w:u w:val="single"/>
        </w:rPr>
        <w:t>Положение включает следующие аспекты:</w:t>
      </w:r>
      <w:r>
        <w:rPr>
          <w:sz w:val="28"/>
          <w:szCs w:val="28"/>
        </w:rPr>
        <w:t xml:space="preserve"> </w:t>
      </w:r>
    </w:p>
    <w:p w:rsidR="00F03F1C" w:rsidRDefault="00F03F1C" w:rsidP="00F03F1C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положения о конфликте интересов; </w:t>
      </w:r>
    </w:p>
    <w:p w:rsidR="00F03F1C" w:rsidRDefault="00F03F1C" w:rsidP="00F03F1C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используемые в положении понятия и определения; </w:t>
      </w:r>
    </w:p>
    <w:p w:rsidR="00F03F1C" w:rsidRDefault="00F03F1C" w:rsidP="00F03F1C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лиц, попадающих под действие положения; </w:t>
      </w:r>
    </w:p>
    <w:p w:rsidR="00F03F1C" w:rsidRDefault="00F03F1C" w:rsidP="00F03F1C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управления конфликтом интересов в дошкольном образовательном учреждении; </w:t>
      </w:r>
    </w:p>
    <w:p w:rsidR="00F03F1C" w:rsidRDefault="00F03F1C" w:rsidP="00F03F1C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раскрытия конфликта интересов работником дошкольного образовательного учреждения и порядок его урегулирования, в том числе возможные способы разрешения возникшего конфликта интересов; </w:t>
      </w:r>
    </w:p>
    <w:p w:rsidR="00F03F1C" w:rsidRDefault="00F03F1C" w:rsidP="00F03F1C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работников детского сада в связи с раскрытием и урегулированием конфликта интересов; </w:t>
      </w:r>
    </w:p>
    <w:p w:rsidR="00F03F1C" w:rsidRDefault="00F03F1C" w:rsidP="00F03F1C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F03F1C" w:rsidRDefault="00F03F1C" w:rsidP="00F03F1C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работников дошкольного образовательного учреждения за несоблюдение настоящего Положения. 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работников дошкольного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вне зависимости от уровня занимаемой ими должности.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F03F1C" w:rsidRDefault="00F03F1C" w:rsidP="00F03F1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Style w:val="s3"/>
          <w:b/>
          <w:bCs/>
          <w:color w:val="000000"/>
        </w:rPr>
      </w:pPr>
    </w:p>
    <w:p w:rsidR="00F03F1C" w:rsidRDefault="00F03F1C" w:rsidP="00F03F1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Style w:val="s3"/>
          <w:b/>
          <w:bCs/>
          <w:color w:val="000000"/>
          <w:sz w:val="28"/>
          <w:szCs w:val="28"/>
        </w:rPr>
      </w:pPr>
    </w:p>
    <w:p w:rsidR="00F03F1C" w:rsidRDefault="00F03F1C" w:rsidP="00F03F1C">
      <w:pPr>
        <w:pStyle w:val="p2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s3"/>
          <w:b/>
          <w:bCs/>
          <w:color w:val="000000"/>
          <w:sz w:val="28"/>
          <w:szCs w:val="28"/>
        </w:rPr>
        <w:t>2. Основные понятия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i/>
          <w:color w:val="000000"/>
          <w:sz w:val="28"/>
          <w:szCs w:val="28"/>
        </w:rPr>
        <w:t>Конфликт интересов работника</w:t>
      </w:r>
      <w:r>
        <w:rPr>
          <w:color w:val="000000"/>
          <w:sz w:val="28"/>
          <w:szCs w:val="28"/>
        </w:rPr>
        <w:t xml:space="preserve"> - ситуация, при которой у работника ДОУ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воспитанников, родителей воспитанников или их законных представителей.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Под личной заинтересованностью работника ДОУ, которая влияет или может повлиять на надлежащее исполнение им должностных 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F03F1C" w:rsidRDefault="00F03F1C" w:rsidP="00F03F1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bookmarkStart w:id="0" w:name="bookmark2"/>
      <w:r>
        <w:rPr>
          <w:b/>
          <w:bCs/>
          <w:sz w:val="28"/>
          <w:szCs w:val="28"/>
        </w:rPr>
        <w:t>3. Основные принципы управления конфликтом интересов</w:t>
      </w:r>
    </w:p>
    <w:bookmarkEnd w:id="0"/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  <w:u w:val="single"/>
        </w:rPr>
        <w:t>В основу работы по управлению конфликтом интересов в ДОУ положены следующие принципы:</w:t>
      </w:r>
    </w:p>
    <w:p w:rsidR="00F03F1C" w:rsidRDefault="00F03F1C" w:rsidP="00F03F1C">
      <w:pPr>
        <w:pStyle w:val="p4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F03F1C" w:rsidRDefault="00F03F1C" w:rsidP="00F03F1C">
      <w:pPr>
        <w:pStyle w:val="p4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color w:val="000000"/>
          <w:sz w:val="28"/>
          <w:szCs w:val="28"/>
        </w:rPr>
        <w:t>репутационных</w:t>
      </w:r>
      <w:proofErr w:type="spellEnd"/>
      <w:r>
        <w:rPr>
          <w:color w:val="000000"/>
          <w:sz w:val="28"/>
          <w:szCs w:val="28"/>
        </w:rPr>
        <w:t xml:space="preserve"> рисков для дошкольного образовательного учреждения при выявлении каждого конфликта интересов и его урегулирование;</w:t>
      </w:r>
    </w:p>
    <w:p w:rsidR="00F03F1C" w:rsidRDefault="00F03F1C" w:rsidP="00F03F1C">
      <w:pPr>
        <w:pStyle w:val="p4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F03F1C" w:rsidRDefault="00F03F1C" w:rsidP="00F03F1C">
      <w:pPr>
        <w:pStyle w:val="p4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баланса интересов дошкольного образовательного учреждения и работника при урегулировании конфликта интересов;</w:t>
      </w:r>
    </w:p>
    <w:p w:rsidR="00F03F1C" w:rsidRDefault="00F03F1C" w:rsidP="00F03F1C">
      <w:pPr>
        <w:pStyle w:val="p4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дошкольным образовательным учреждением.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F03F1C" w:rsidRDefault="00F03F1C" w:rsidP="00F03F1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3"/>
          <w:b/>
          <w:bCs/>
          <w:sz w:val="28"/>
          <w:szCs w:val="28"/>
        </w:rPr>
        <w:t>4. Круг лиц, попадающий под действие положения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Действие настоящего Положения распространяется на всех работников ДОУ вне зависимости от уровня занимаемой ими должности и на физические </w:t>
      </w:r>
      <w:r>
        <w:rPr>
          <w:sz w:val="28"/>
          <w:szCs w:val="28"/>
        </w:rPr>
        <w:lastRenderedPageBreak/>
        <w:t xml:space="preserve">лица, сотрудничающие с дошкольным образовательным учреждением на основе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>- правовых договоров.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F03F1C" w:rsidRDefault="00F03F1C" w:rsidP="00F03F1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F03F1C" w:rsidRDefault="00F03F1C" w:rsidP="00F03F1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bCs/>
          <w:sz w:val="28"/>
          <w:szCs w:val="28"/>
        </w:rPr>
        <w:t>. Условия, при которых возникает или может возникнуть конфликт интересов</w:t>
      </w:r>
    </w:p>
    <w:p w:rsidR="00F03F1C" w:rsidRDefault="00F03F1C" w:rsidP="00F03F1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Под определение конфликта интересов в ДОУ попадает множество конкретных ситуаций, в которых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ДОУ выделяют следующие условия,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при которых возникает или может возникнуть конфликт интересов:</w:t>
      </w:r>
    </w:p>
    <w:p w:rsidR="00F03F1C" w:rsidRDefault="00F03F1C" w:rsidP="00F03F1C">
      <w:pPr>
        <w:pStyle w:val="21"/>
        <w:shd w:val="clear" w:color="auto" w:fill="auto"/>
        <w:tabs>
          <w:tab w:val="left" w:pos="994"/>
        </w:tabs>
        <w:spacing w:before="0" w:line="276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>
        <w:rPr>
          <w:rFonts w:ascii="Times New Roman" w:hAnsi="Times New Roman" w:cs="Times New Roman"/>
          <w:sz w:val="28"/>
          <w:szCs w:val="28"/>
          <w:u w:val="single"/>
        </w:rPr>
        <w:t>Условия (ситуации), при которых всегда возникает конфликт интересов работника:</w:t>
      </w:r>
    </w:p>
    <w:p w:rsidR="00F03F1C" w:rsidRDefault="00F03F1C" w:rsidP="00F03F1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подарков и услуг;</w:t>
      </w:r>
    </w:p>
    <w:p w:rsidR="00F03F1C" w:rsidRDefault="00F03F1C" w:rsidP="00F03F1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работник является членом жюри конкурсных мероприятий с участием своих несовершеннолетних обучающихся;</w:t>
      </w:r>
    </w:p>
    <w:p w:rsidR="00F03F1C" w:rsidRDefault="00F03F1C" w:rsidP="00F03F1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небезвыгодные предложения педагогу от родителей (законных представителей) несовершеннолетних обучающихся, педагогом, чьей группы он является;</w:t>
      </w:r>
    </w:p>
    <w:p w:rsidR="00F03F1C" w:rsidRDefault="00F03F1C" w:rsidP="00F03F1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небескорыстное использование возможностей родителей (законных представителей) несовершеннолетних обучающихся;</w:t>
      </w:r>
    </w:p>
    <w:p w:rsidR="00F03F1C" w:rsidRDefault="00F03F1C" w:rsidP="00F03F1C">
      <w:pPr>
        <w:pStyle w:val="21"/>
        <w:numPr>
          <w:ilvl w:val="0"/>
          <w:numId w:val="3"/>
        </w:numPr>
        <w:shd w:val="clear" w:color="auto" w:fill="auto"/>
        <w:tabs>
          <w:tab w:val="clear" w:pos="0"/>
          <w:tab w:val="num" w:pos="72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финансовых средств на нужды воспитанников от родителей (законных представителей) </w:t>
      </w: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F1C" w:rsidRDefault="00F03F1C" w:rsidP="00F03F1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установленных в ДОУ запретов (передача третьим лицам и использование персональной информации несовершеннолетних обучающихся и других работников) и т.д.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>
        <w:rPr>
          <w:rFonts w:ascii="Times New Roman" w:hAnsi="Times New Roman" w:cs="Times New Roman"/>
          <w:sz w:val="28"/>
          <w:szCs w:val="28"/>
          <w:u w:val="single"/>
        </w:rPr>
        <w:t>Условия (ситуации), при которых может возникнуть конфликт интересов работника:</w:t>
      </w:r>
    </w:p>
    <w:p w:rsidR="00F03F1C" w:rsidRDefault="00F03F1C" w:rsidP="00F03F1C">
      <w:pPr>
        <w:pStyle w:val="21"/>
        <w:numPr>
          <w:ilvl w:val="0"/>
          <w:numId w:val="4"/>
        </w:numPr>
        <w:shd w:val="clear" w:color="auto" w:fill="auto"/>
        <w:tabs>
          <w:tab w:val="clear" w:pos="0"/>
          <w:tab w:val="left" w:pos="72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педагогического работника в наборе (приеме) </w:t>
      </w: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F1C" w:rsidRDefault="00F03F1C" w:rsidP="00F03F1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работник занимается репетиторством с несовершеннолетними обучающимися, которых он обучает;</w:t>
      </w:r>
    </w:p>
    <w:p w:rsidR="00F03F1C" w:rsidRDefault="00F03F1C" w:rsidP="00F03F1C">
      <w:pPr>
        <w:pStyle w:val="21"/>
        <w:numPr>
          <w:ilvl w:val="0"/>
          <w:numId w:val="4"/>
        </w:numPr>
        <w:shd w:val="clear" w:color="auto" w:fill="auto"/>
        <w:tabs>
          <w:tab w:val="clear" w:pos="0"/>
          <w:tab w:val="left" w:pos="72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педагогического работника в установлении</w:t>
      </w:r>
      <w:r>
        <w:rPr>
          <w:rStyle w:val="7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определении форм и способов поощрений для своих </w:t>
      </w: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F1C" w:rsidRDefault="00F03F1C" w:rsidP="00F03F1C">
      <w:pPr>
        <w:pStyle w:val="21"/>
        <w:numPr>
          <w:ilvl w:val="0"/>
          <w:numId w:val="4"/>
        </w:numPr>
        <w:shd w:val="clear" w:color="auto" w:fill="auto"/>
        <w:tabs>
          <w:tab w:val="clear" w:pos="0"/>
          <w:tab w:val="left" w:pos="72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условия (ситуации), при которых может возникнуть конфликт интересов работника дошкольного образовательного учреждения.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F03F1C" w:rsidRDefault="00F03F1C" w:rsidP="00F03F1C">
      <w:pPr>
        <w:pStyle w:val="10"/>
        <w:keepNext/>
        <w:keepLines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/>
          <w:bCs/>
          <w:color w:val="3B3B3B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 предотвращения и урегулирования конфликта интересов</w:t>
      </w:r>
    </w:p>
    <w:p w:rsidR="00F03F1C" w:rsidRDefault="00F03F1C" w:rsidP="00F03F1C">
      <w:pPr>
        <w:pStyle w:val="21"/>
        <w:shd w:val="clear" w:color="auto" w:fill="auto"/>
        <w:tabs>
          <w:tab w:val="left" w:pos="1326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Случаи возникновения у работника ДОУ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дошкольном образовательном учреждении.</w:t>
      </w:r>
    </w:p>
    <w:p w:rsidR="00F03F1C" w:rsidRDefault="00F03F1C" w:rsidP="00F03F1C">
      <w:pPr>
        <w:pStyle w:val="21"/>
        <w:shd w:val="clear" w:color="auto" w:fill="auto"/>
        <w:tabs>
          <w:tab w:val="left" w:pos="0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i w:val="0"/>
          <w:sz w:val="28"/>
          <w:szCs w:val="28"/>
        </w:rPr>
        <w:t>6.2.</w:t>
      </w:r>
      <w:r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"/>
          <w:rFonts w:ascii="Times New Roman" w:hAnsi="Times New Roman" w:cs="Times New Roman"/>
          <w:i w:val="0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целью предотвращения возможного конфликта интересов педагогического работника реализуются следующие мероприятия:</w:t>
      </w:r>
    </w:p>
    <w:p w:rsidR="00F03F1C" w:rsidRDefault="00F03F1C" w:rsidP="00F03F1C">
      <w:pPr>
        <w:pStyle w:val="21"/>
        <w:numPr>
          <w:ilvl w:val="0"/>
          <w:numId w:val="5"/>
        </w:numPr>
        <w:shd w:val="clear" w:color="auto" w:fill="auto"/>
        <w:tabs>
          <w:tab w:val="clear" w:pos="0"/>
          <w:tab w:val="num" w:pos="72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Style w:val="1pt"/>
          <w:rFonts w:ascii="Times New Roman" w:hAnsi="Times New Roman" w:cs="Times New Roman"/>
          <w:sz w:val="28"/>
          <w:szCs w:val="28"/>
        </w:rPr>
        <w:t xml:space="preserve"> принятии</w:t>
      </w:r>
      <w:r>
        <w:rPr>
          <w:rFonts w:ascii="Times New Roman" w:hAnsi="Times New Roman" w:cs="Times New Roman"/>
          <w:sz w:val="28"/>
          <w:szCs w:val="28"/>
        </w:rPr>
        <w:t xml:space="preserve"> решений, локальных нормативных актов, затрагивающих права </w:t>
      </w: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педагогических работников, учитывается мнение Педагогического совета дошкольного образовательного учреждения;</w:t>
      </w:r>
    </w:p>
    <w:p w:rsidR="00F03F1C" w:rsidRDefault="00F03F1C" w:rsidP="00F03F1C">
      <w:pPr>
        <w:pStyle w:val="21"/>
        <w:numPr>
          <w:ilvl w:val="0"/>
          <w:numId w:val="5"/>
        </w:numPr>
        <w:shd w:val="clear" w:color="auto" w:fill="auto"/>
        <w:tabs>
          <w:tab w:val="clear" w:pos="0"/>
          <w:tab w:val="num" w:pos="720"/>
        </w:tabs>
        <w:spacing w:before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детского сада;</w:t>
      </w:r>
    </w:p>
    <w:p w:rsidR="00F03F1C" w:rsidRDefault="00F03F1C" w:rsidP="00F03F1C">
      <w:pPr>
        <w:pStyle w:val="21"/>
        <w:numPr>
          <w:ilvl w:val="0"/>
          <w:numId w:val="5"/>
        </w:numPr>
        <w:shd w:val="clear" w:color="auto" w:fill="auto"/>
        <w:tabs>
          <w:tab w:val="clear" w:pos="0"/>
          <w:tab w:val="num" w:pos="720"/>
        </w:tabs>
        <w:spacing w:before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информационная открытость в соответствии с требованиями действующего законодательства Российской Федерации;</w:t>
      </w:r>
    </w:p>
    <w:p w:rsidR="00F03F1C" w:rsidRDefault="00F03F1C" w:rsidP="00F03F1C">
      <w:pPr>
        <w:pStyle w:val="21"/>
        <w:numPr>
          <w:ilvl w:val="0"/>
          <w:numId w:val="5"/>
        </w:numPr>
        <w:shd w:val="clear" w:color="auto" w:fill="auto"/>
        <w:tabs>
          <w:tab w:val="clear" w:pos="0"/>
          <w:tab w:val="num" w:pos="720"/>
        </w:tabs>
        <w:spacing w:before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четкая регламентация деятельности работников внутренними локальными нормативными актами дошкольного образовательного учреждения;</w:t>
      </w:r>
    </w:p>
    <w:p w:rsidR="00F03F1C" w:rsidRDefault="00F03F1C" w:rsidP="00F03F1C">
      <w:pPr>
        <w:pStyle w:val="21"/>
        <w:numPr>
          <w:ilvl w:val="0"/>
          <w:numId w:val="5"/>
        </w:numPr>
        <w:shd w:val="clear" w:color="auto" w:fill="auto"/>
        <w:tabs>
          <w:tab w:val="clear" w:pos="0"/>
          <w:tab w:val="num" w:pos="720"/>
        </w:tabs>
        <w:spacing w:before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введение прозрачных процедур внутренней оценки для управления качеством образования в дошкольном образовательном учреждении;</w:t>
      </w:r>
    </w:p>
    <w:p w:rsidR="00F03F1C" w:rsidRDefault="00F03F1C" w:rsidP="00F03F1C">
      <w:pPr>
        <w:pStyle w:val="21"/>
        <w:numPr>
          <w:ilvl w:val="0"/>
          <w:numId w:val="5"/>
        </w:numPr>
        <w:shd w:val="clear" w:color="auto" w:fill="auto"/>
        <w:tabs>
          <w:tab w:val="clear" w:pos="0"/>
          <w:tab w:val="num" w:pos="720"/>
        </w:tabs>
        <w:spacing w:before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создание системы сбора и анализа информации об индивидуальных образовательных достижениях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F1C" w:rsidRDefault="00F03F1C" w:rsidP="00F03F1C">
      <w:pPr>
        <w:pStyle w:val="21"/>
        <w:numPr>
          <w:ilvl w:val="0"/>
          <w:numId w:val="5"/>
        </w:numPr>
        <w:shd w:val="clear" w:color="auto" w:fill="auto"/>
        <w:tabs>
          <w:tab w:val="clear" w:pos="0"/>
          <w:tab w:val="num" w:pos="720"/>
        </w:tabs>
        <w:spacing w:before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осуществляются иные мероприятия, направленные па предотвращение возможного конфликта интересов работников дошкольного образовательного учреждения.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Работник, в отношении которого возник спор о конфликте интересов, вправе обратиться в </w:t>
      </w:r>
      <w:r>
        <w:rPr>
          <w:sz w:val="28"/>
          <w:szCs w:val="28"/>
        </w:rPr>
        <w:t xml:space="preserve">Комиссию по урегулированию споров </w:t>
      </w:r>
      <w:r>
        <w:rPr>
          <w:color w:val="000000"/>
          <w:sz w:val="28"/>
          <w:szCs w:val="28"/>
        </w:rPr>
        <w:t xml:space="preserve">(далее – Комиссия), в функции которой входит прием вопросов сотрудников об определении наличия или отсутствия данного конфликта. 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Порядок принятия решений Комиссии по урегулированию споров и их исполнения устанавливается локальным нормативным актом дошкольного образовательного учреждения. Решение Комиссии является обязательным для всех участников образовательных отношений, подлежит исполнению в </w:t>
      </w:r>
      <w:r>
        <w:rPr>
          <w:color w:val="000000"/>
          <w:sz w:val="28"/>
          <w:szCs w:val="28"/>
        </w:rPr>
        <w:lastRenderedPageBreak/>
        <w:t>сроки, предусмотренные принятым решением, и может быть обжаловано в установленном законодательством Российской Федерации порядке.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 В итоге этой работы дошкольное образовательное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6.6. Раскрытие сведений о конфликте интересов осуществляется в письменном виде. Допустимо </w:t>
      </w:r>
      <w:r>
        <w:rPr>
          <w:color w:val="000000"/>
          <w:sz w:val="28"/>
          <w:szCs w:val="28"/>
        </w:rPr>
        <w:t>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заведующей ДОУ, ответственный за профилактику коррупционных нарушений.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Процедура раскрытия конфликта интересов доводится до сведения всех работников детского сада. При разрешении имеющегося конфликта интересов Комиссии следует выбирать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дошкольного образовательного учреждения.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6.9. </w:t>
      </w:r>
      <w:r>
        <w:rPr>
          <w:color w:val="000000"/>
          <w:sz w:val="28"/>
          <w:szCs w:val="28"/>
          <w:u w:val="single"/>
        </w:rPr>
        <w:t>Комиссия может прийти к выводу, что конфликт интересов имеет место, и использовать различные способы его разрешения, в том числе:</w:t>
      </w:r>
    </w:p>
    <w:p w:rsidR="00F03F1C" w:rsidRDefault="00F03F1C" w:rsidP="00F03F1C">
      <w:pPr>
        <w:pStyle w:val="p4"/>
        <w:numPr>
          <w:ilvl w:val="0"/>
          <w:numId w:val="6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ограничение доступа работников ДОУ к конкретной информации, которая может затрагивать личные интересы работников;</w:t>
      </w:r>
    </w:p>
    <w:p w:rsidR="00F03F1C" w:rsidRDefault="00F03F1C" w:rsidP="00F03F1C">
      <w:pPr>
        <w:pStyle w:val="p4"/>
        <w:numPr>
          <w:ilvl w:val="0"/>
          <w:numId w:val="6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добровольный отказ работников детского сада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03F1C" w:rsidRDefault="00F03F1C" w:rsidP="00F03F1C">
      <w:pPr>
        <w:pStyle w:val="p4"/>
        <w:numPr>
          <w:ilvl w:val="0"/>
          <w:numId w:val="6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пересмотр и изменение функциональных обязанностей работников дошкольного образовательного учреждения;</w:t>
      </w:r>
    </w:p>
    <w:p w:rsidR="00F03F1C" w:rsidRDefault="00F03F1C" w:rsidP="00F03F1C">
      <w:pPr>
        <w:pStyle w:val="p4"/>
        <w:numPr>
          <w:ilvl w:val="0"/>
          <w:numId w:val="6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перевод сотрудников на должность, предусматривающую выполнение функциональных обязанностей, не связанных с конфликтом интересов;</w:t>
      </w:r>
    </w:p>
    <w:p w:rsidR="00F03F1C" w:rsidRDefault="00F03F1C" w:rsidP="00F03F1C">
      <w:pPr>
        <w:pStyle w:val="p4"/>
        <w:numPr>
          <w:ilvl w:val="0"/>
          <w:numId w:val="6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работников от своего личного интереса, порождающего конфликт с интересами дошкольного образовательного учреждения;</w:t>
      </w:r>
    </w:p>
    <w:p w:rsidR="00F03F1C" w:rsidRDefault="00F03F1C" w:rsidP="00F03F1C">
      <w:pPr>
        <w:numPr>
          <w:ilvl w:val="0"/>
          <w:numId w:val="6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F03F1C" w:rsidRDefault="00F03F1C" w:rsidP="00F03F1C">
      <w:pPr>
        <w:pStyle w:val="p4"/>
        <w:numPr>
          <w:ilvl w:val="0"/>
          <w:numId w:val="6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увольнение работника из дошкольного учреждения по инициативе работника;</w:t>
      </w:r>
    </w:p>
    <w:p w:rsidR="00F03F1C" w:rsidRDefault="00F03F1C" w:rsidP="00F03F1C">
      <w:pPr>
        <w:pStyle w:val="p4"/>
        <w:numPr>
          <w:ilvl w:val="0"/>
          <w:numId w:val="6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увольнение работника по инициативе заведующей ДОУ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6.10. Приведенный перечень способов разрешения конфликта интересов не является исчерпывающим. В каждом конкретном случае по договоренности дошкольного образовательного учреждения и работника, раскрывшего сведения о конфликте интересов, могут быть найдены иные формы его урегулирования.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6.11. Для предотвращения конфликта интересов работников необходимо следовать «Положению о профессиональной  этике работников дошкольного образовательного учреждения».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До принятия решения Комиссией заведующая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Решение Комиссии по противодействию коррупции в ДОУ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обжаловало в установленном законодательством Российской Федерации порядке.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 Ограничения, налагаемые на работников при осуществлении ими профессиональной деятельности</w:t>
      </w:r>
    </w:p>
    <w:p w:rsidR="00F03F1C" w:rsidRDefault="00F03F1C" w:rsidP="00F03F1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7.1. В целях предотвращения возникновения (появления) условий (ситуаций), при которых всегда возникает конфликт интересов работника ДОУ, устанавливаются ограничения, налагаемые на работников дошкольного образовательного учреждения при осуществлении ими профессиональной деятельности.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>
        <w:rPr>
          <w:color w:val="000000"/>
          <w:sz w:val="28"/>
          <w:szCs w:val="28"/>
          <w:u w:val="single"/>
        </w:rPr>
        <w:t>На педагогических работников при осуществлении ими профессиональной деятельности налагаются следующие ограничения:</w:t>
      </w:r>
    </w:p>
    <w:p w:rsidR="00F03F1C" w:rsidRDefault="00F03F1C" w:rsidP="00F03F1C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запрет на членство в жюри конкурсных мероприятий, с участием своих несовершеннолетних обучающихся, за исключением случаев и порядка, предусмотренных Уставом дошкольного образовательного учреждения;</w:t>
      </w:r>
    </w:p>
    <w:p w:rsidR="00F03F1C" w:rsidRDefault="00F03F1C" w:rsidP="00F03F1C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запрет на использование с личной заинтересованностью возможностей родителей (законных представителей) несовершеннолетних обучающихся  и иных участников образовательных отношений;</w:t>
      </w:r>
    </w:p>
    <w:p w:rsidR="00F03F1C" w:rsidRDefault="00F03F1C" w:rsidP="00F03F1C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на занятия репетиторством с </w:t>
      </w:r>
      <w:r>
        <w:rPr>
          <w:color w:val="000000"/>
          <w:sz w:val="28"/>
          <w:szCs w:val="28"/>
        </w:rPr>
        <w:t>несовершеннолетними  обучающимися</w:t>
      </w:r>
      <w:r>
        <w:rPr>
          <w:sz w:val="28"/>
          <w:szCs w:val="28"/>
        </w:rPr>
        <w:t>, которых он обучает.</w:t>
      </w:r>
    </w:p>
    <w:p w:rsidR="00F03F1C" w:rsidRDefault="00F03F1C" w:rsidP="00F03F1C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запрет на получение работниками подарков и иных услуг от родителей (законных представителей) несовершеннолетних обучающихся за исключением случаев и порядка, предусмотренных Уставом дошкольного образовательного учреждения.</w:t>
      </w:r>
    </w:p>
    <w:p w:rsidR="00F03F1C" w:rsidRDefault="00F03F1C" w:rsidP="00F03F1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Педагогические работники ДОУ обязаны соблюдать данные ограничения и иные ограничения и запреты, установленные локальными нормативными актами дошкольного образовательного учреждения.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F03F1C" w:rsidRDefault="00F03F1C" w:rsidP="00F03F1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8. Обязанности работников в связи с раскрытием и урегулированием конфликта интересов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8"/>
          <w:u w:val="single"/>
        </w:rPr>
        <w:t>Положением устанавливаются следующие обязанности работников в связи с раскрытием</w:t>
      </w:r>
      <w:r>
        <w:rPr>
          <w:color w:val="000000"/>
          <w:sz w:val="28"/>
          <w:szCs w:val="28"/>
          <w:u w:val="single"/>
        </w:rPr>
        <w:t xml:space="preserve"> и урегулированием конфликта интересов:</w:t>
      </w:r>
    </w:p>
    <w:p w:rsidR="00F03F1C" w:rsidRDefault="00F03F1C" w:rsidP="00F03F1C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принятии решений по деловым вопросам и выполнении своих трудовых (служебных) обязанностей руководствоваться интересами детского сада - без учета своих личных интересов, интересов своих родственников и друзей;</w:t>
      </w:r>
    </w:p>
    <w:p w:rsidR="00F03F1C" w:rsidRDefault="00F03F1C" w:rsidP="00F03F1C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F03F1C" w:rsidRDefault="00F03F1C" w:rsidP="00F03F1C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 раскрывать возникший (реальный) или потенциальный конфликт интересов;</w:t>
      </w:r>
    </w:p>
    <w:p w:rsidR="00F03F1C" w:rsidRDefault="00F03F1C" w:rsidP="00F03F1C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 содействовать урегулированию возникшего конфликта интересов в дошкольном образовательном учреждении.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 случае возникновения конфликта интересов работник незамедлительно обязан проинформировать об этом в письменной форме заведующую дошкольным образовательным учреждением.</w:t>
      </w:r>
    </w:p>
    <w:p w:rsidR="00F03F1C" w:rsidRDefault="00F03F1C" w:rsidP="00F03F1C">
      <w:pPr>
        <w:pStyle w:val="2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Заведующая дошкольным образовательным учреждением в трехдневный срок со дня, когда ему стало известно о конфликте интересов работника, обязан вынести данный вопрос на рассмотрение Комиссии по урегулированию споров между участниками образовательных отношений.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 Решение Комиссии по урегулированию споров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решением.</w:t>
      </w:r>
    </w:p>
    <w:p w:rsidR="00F03F1C" w:rsidRDefault="00F03F1C" w:rsidP="00F03F1C">
      <w:pPr>
        <w:pStyle w:val="a3"/>
        <w:spacing w:before="0" w:beforeAutospacing="0" w:after="0" w:afterAutospacing="0" w:line="276" w:lineRule="auto"/>
        <w:ind w:right="150"/>
        <w:jc w:val="both"/>
        <w:rPr>
          <w:b/>
          <w:color w:val="000000"/>
          <w:sz w:val="28"/>
          <w:szCs w:val="28"/>
        </w:rPr>
      </w:pPr>
    </w:p>
    <w:p w:rsidR="00F03F1C" w:rsidRDefault="00F03F1C" w:rsidP="00F03F1C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Ответственность</w:t>
      </w:r>
    </w:p>
    <w:p w:rsidR="00F03F1C" w:rsidRDefault="00F03F1C" w:rsidP="00F03F1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Ответственным лицом в ДОУ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заведующая дошкольным образовательным учреждением.</w:t>
      </w:r>
    </w:p>
    <w:p w:rsidR="00F03F1C" w:rsidRDefault="00F03F1C" w:rsidP="00F03F1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9.2. </w:t>
      </w:r>
      <w:r>
        <w:rPr>
          <w:color w:val="000000"/>
          <w:sz w:val="28"/>
          <w:szCs w:val="28"/>
          <w:u w:val="single"/>
        </w:rPr>
        <w:t>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F03F1C" w:rsidRDefault="00F03F1C" w:rsidP="00F03F1C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настоящее Положение;</w:t>
      </w:r>
    </w:p>
    <w:p w:rsidR="00F03F1C" w:rsidRDefault="00F03F1C" w:rsidP="00F03F1C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F03F1C" w:rsidRDefault="00F03F1C" w:rsidP="00F03F1C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утверждает соответствующие дополнения в должностные инструкции работников;</w:t>
      </w:r>
    </w:p>
    <w:p w:rsidR="00F03F1C" w:rsidRDefault="00F03F1C" w:rsidP="00F03F1C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информирование работников о налагаемых ограничениях при осуществлении ими профессиональной деятельности;</w:t>
      </w:r>
    </w:p>
    <w:p w:rsidR="00F03F1C" w:rsidRDefault="00F03F1C" w:rsidP="00F03F1C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возникновении конфликта интересов работника организует рассмотрение соответствующих вопросов на комиссии по урегулированию споров между участниками образовательных отношений в дошкольном образовательном учреждении;</w:t>
      </w:r>
    </w:p>
    <w:p w:rsidR="00F03F1C" w:rsidRDefault="00F03F1C" w:rsidP="00F03F1C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организует контроль состояния работы в ДОУ по предотвращению и урегулированию конфликта интересов работников при осуществлении ими профессиональной деятельности.</w:t>
      </w:r>
    </w:p>
    <w:p w:rsidR="00F03F1C" w:rsidRDefault="00F03F1C" w:rsidP="00F03F1C">
      <w:pPr>
        <w:spacing w:line="276" w:lineRule="auto"/>
        <w:jc w:val="both"/>
        <w:rPr>
          <w:sz w:val="28"/>
          <w:szCs w:val="28"/>
        </w:rPr>
      </w:pPr>
      <w:bookmarkStart w:id="1" w:name="bookmark5"/>
      <w:r>
        <w:rPr>
          <w:sz w:val="28"/>
          <w:szCs w:val="28"/>
        </w:rPr>
        <w:t>9.3.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согласно пункту 7.1 части 1 статьи 81 Трудового кодекса Российской Федерации может быть расторгнут трудовой договор.</w:t>
      </w:r>
    </w:p>
    <w:p w:rsidR="00F03F1C" w:rsidRDefault="00F03F1C" w:rsidP="00F03F1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9.4. Все работники дошкольного образовательного учреждения несут ответственность за </w:t>
      </w:r>
      <w:r>
        <w:rPr>
          <w:sz w:val="28"/>
          <w:szCs w:val="28"/>
        </w:rPr>
        <w:t>соблюдение настоящего Положения в соответствии с действующим законодательством</w:t>
      </w:r>
      <w:r>
        <w:rPr>
          <w:color w:val="000000"/>
          <w:sz w:val="28"/>
          <w:szCs w:val="28"/>
        </w:rPr>
        <w:t xml:space="preserve"> Российской Федерации.</w:t>
      </w:r>
    </w:p>
    <w:bookmarkEnd w:id="1"/>
    <w:p w:rsidR="00F03F1C" w:rsidRDefault="00F03F1C" w:rsidP="00F03F1C">
      <w:pPr>
        <w:pStyle w:val="a3"/>
        <w:spacing w:before="0" w:beforeAutospacing="0" w:after="0" w:afterAutospacing="0" w:line="276" w:lineRule="auto"/>
        <w:ind w:right="150"/>
        <w:jc w:val="both"/>
        <w:rPr>
          <w:b/>
          <w:color w:val="000000"/>
          <w:sz w:val="28"/>
          <w:szCs w:val="28"/>
        </w:rPr>
      </w:pPr>
    </w:p>
    <w:p w:rsidR="00F03F1C" w:rsidRDefault="00F03F1C" w:rsidP="00F03F1C">
      <w:pPr>
        <w:pStyle w:val="a3"/>
        <w:spacing w:before="0" w:beforeAutospacing="0" w:after="0" w:afterAutospacing="0" w:line="276" w:lineRule="auto"/>
        <w:ind w:right="150"/>
        <w:jc w:val="both"/>
        <w:rPr>
          <w:b/>
          <w:color w:val="000000"/>
          <w:sz w:val="28"/>
          <w:szCs w:val="28"/>
        </w:rPr>
      </w:pPr>
    </w:p>
    <w:p w:rsidR="00F03F1C" w:rsidRDefault="00F03F1C" w:rsidP="00F03F1C">
      <w:pPr>
        <w:pStyle w:val="a3"/>
        <w:spacing w:before="0" w:beforeAutospacing="0" w:after="0" w:afterAutospacing="0" w:line="276" w:lineRule="auto"/>
        <w:ind w:right="150"/>
        <w:jc w:val="both"/>
        <w:rPr>
          <w:b/>
          <w:color w:val="000000"/>
          <w:sz w:val="28"/>
          <w:szCs w:val="28"/>
        </w:rPr>
      </w:pPr>
    </w:p>
    <w:p w:rsidR="00F03F1C" w:rsidRDefault="00F03F1C" w:rsidP="00F03F1C">
      <w:pPr>
        <w:pStyle w:val="a3"/>
        <w:spacing w:before="0" w:beforeAutospacing="0" w:after="0" w:afterAutospacing="0" w:line="276" w:lineRule="auto"/>
        <w:ind w:right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Заключительные положения</w:t>
      </w:r>
    </w:p>
    <w:p w:rsidR="00F03F1C" w:rsidRDefault="00F03F1C" w:rsidP="00F03F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10.1. Настоящее Положение является локальным нормативным актом, принимается на Общем собрании работников ДОУ и утверждается (либо вводится в действие) приказом заведующей дошкольным образовательным учреждением.</w:t>
      </w:r>
    </w:p>
    <w:p w:rsidR="00F03F1C" w:rsidRDefault="00F03F1C" w:rsidP="00F03F1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03F1C" w:rsidRDefault="00F03F1C" w:rsidP="00F03F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10.3. Настоящее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F03F1C" w:rsidRDefault="00F03F1C" w:rsidP="00F03F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03F1C" w:rsidRDefault="00F03F1C" w:rsidP="00F03F1C">
      <w:pPr>
        <w:spacing w:line="276" w:lineRule="auto"/>
        <w:rPr>
          <w:sz w:val="28"/>
          <w:szCs w:val="28"/>
        </w:rPr>
      </w:pPr>
    </w:p>
    <w:p w:rsidR="00F03F1C" w:rsidRDefault="00F03F1C" w:rsidP="00F03F1C">
      <w:pPr>
        <w:spacing w:line="276" w:lineRule="auto"/>
        <w:rPr>
          <w:sz w:val="28"/>
          <w:szCs w:val="28"/>
        </w:rPr>
      </w:pPr>
    </w:p>
    <w:p w:rsidR="00E93D7A" w:rsidRDefault="00F03F1C">
      <w:r>
        <w:rPr>
          <w:noProof/>
        </w:rPr>
        <w:lastRenderedPageBreak/>
        <w:drawing>
          <wp:inline distT="0" distB="0" distL="0" distR="0">
            <wp:extent cx="5940425" cy="8168448"/>
            <wp:effectExtent l="19050" t="0" r="3175" b="0"/>
            <wp:docPr id="2" name="Рисунок 2" descr="C:\Users\USER\Pictures\2019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2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D7A" w:rsidSect="00E9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C0E"/>
    <w:multiLevelType w:val="hybridMultilevel"/>
    <w:tmpl w:val="E1448CC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14A15"/>
    <w:multiLevelType w:val="hybridMultilevel"/>
    <w:tmpl w:val="B644BD1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E43D5"/>
    <w:multiLevelType w:val="hybridMultilevel"/>
    <w:tmpl w:val="F3F6E12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40878"/>
    <w:multiLevelType w:val="hybridMultilevel"/>
    <w:tmpl w:val="3D80EC0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60937"/>
    <w:multiLevelType w:val="hybridMultilevel"/>
    <w:tmpl w:val="F098B9D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62E01"/>
    <w:multiLevelType w:val="hybridMultilevel"/>
    <w:tmpl w:val="4150F524"/>
    <w:lvl w:ilvl="0" w:tplc="24E0304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353DA"/>
    <w:multiLevelType w:val="hybridMultilevel"/>
    <w:tmpl w:val="579C5CC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7708E"/>
    <w:multiLevelType w:val="hybridMultilevel"/>
    <w:tmpl w:val="717868A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06D19"/>
    <w:multiLevelType w:val="hybridMultilevel"/>
    <w:tmpl w:val="51AEECA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03F1C"/>
    <w:rsid w:val="009A44E0"/>
    <w:rsid w:val="00E93D7A"/>
    <w:rsid w:val="00F0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3F1C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F03F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F1C"/>
    <w:pPr>
      <w:widowControl w:val="0"/>
      <w:shd w:val="clear" w:color="auto" w:fill="FFFFFF"/>
      <w:spacing w:before="180" w:line="274" w:lineRule="exact"/>
      <w:ind w:hanging="4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F03F1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03F1C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4">
    <w:name w:val="Основной текст_"/>
    <w:basedOn w:val="a0"/>
    <w:link w:val="21"/>
    <w:locked/>
    <w:rsid w:val="00F03F1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F03F1C"/>
    <w:pPr>
      <w:shd w:val="clear" w:color="auto" w:fill="FFFFFF"/>
      <w:spacing w:before="360" w:line="307" w:lineRule="exact"/>
      <w:ind w:hanging="2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p4">
    <w:name w:val="p4"/>
    <w:basedOn w:val="a"/>
    <w:rsid w:val="00F03F1C"/>
    <w:pPr>
      <w:spacing w:before="100" w:beforeAutospacing="1" w:after="100" w:afterAutospacing="1"/>
    </w:pPr>
  </w:style>
  <w:style w:type="paragraph" w:customStyle="1" w:styleId="p2">
    <w:name w:val="p2"/>
    <w:basedOn w:val="a"/>
    <w:rsid w:val="00F03F1C"/>
    <w:pPr>
      <w:spacing w:before="100" w:beforeAutospacing="1" w:after="100" w:afterAutospacing="1"/>
    </w:pPr>
  </w:style>
  <w:style w:type="character" w:customStyle="1" w:styleId="7">
    <w:name w:val="Основной текст + 7"/>
    <w:aliases w:val="5 pt,Интервал 1 pt"/>
    <w:basedOn w:val="a4"/>
    <w:rsid w:val="00F03F1C"/>
    <w:rPr>
      <w:i/>
      <w:iCs/>
      <w:spacing w:val="20"/>
    </w:rPr>
  </w:style>
  <w:style w:type="character" w:customStyle="1" w:styleId="1pt">
    <w:name w:val="Основной текст + Интервал 1 pt"/>
    <w:basedOn w:val="a4"/>
    <w:rsid w:val="00F03F1C"/>
    <w:rPr>
      <w:spacing w:val="20"/>
    </w:rPr>
  </w:style>
  <w:style w:type="character" w:customStyle="1" w:styleId="s3">
    <w:name w:val="s3"/>
    <w:basedOn w:val="a0"/>
    <w:rsid w:val="00F03F1C"/>
  </w:style>
  <w:style w:type="paragraph" w:styleId="a5">
    <w:name w:val="Balloon Text"/>
    <w:basedOn w:val="a"/>
    <w:link w:val="a6"/>
    <w:uiPriority w:val="99"/>
    <w:semiHidden/>
    <w:unhideWhenUsed/>
    <w:rsid w:val="00F03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2655</Words>
  <Characters>15138</Characters>
  <Application>Microsoft Office Word</Application>
  <DocSecurity>0</DocSecurity>
  <Lines>126</Lines>
  <Paragraphs>35</Paragraphs>
  <ScaleCrop>false</ScaleCrop>
  <Company>Microsoft</Company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2019-04-29T07:13:00Z</dcterms:created>
  <dcterms:modified xsi:type="dcterms:W3CDTF">2019-04-29T07:23:00Z</dcterms:modified>
</cp:coreProperties>
</file>